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8BC32" w14:textId="77777777" w:rsidR="00FC694D" w:rsidRDefault="00FC694D" w:rsidP="00FC694D">
      <w:pPr>
        <w:tabs>
          <w:tab w:val="left" w:pos="6105"/>
        </w:tabs>
        <w:spacing w:after="0" w:line="240" w:lineRule="auto"/>
        <w:rPr>
          <w:rFonts w:ascii="Californian FB" w:eastAsia="Californian FB" w:hAnsi="Californian FB" w:cs="Californian FB"/>
          <w:b/>
          <w:color w:val="000000"/>
          <w:sz w:val="28"/>
          <w:szCs w:val="28"/>
        </w:rPr>
      </w:pPr>
      <w:r>
        <w:rPr>
          <w:rFonts w:ascii="Californian FB" w:eastAsia="Californian FB" w:hAnsi="Californian FB" w:cs="Californian FB"/>
          <w:b/>
          <w:noProof/>
          <w:color w:val="000000"/>
          <w:sz w:val="28"/>
          <w:szCs w:val="28"/>
        </w:rPr>
        <w:drawing>
          <wp:anchor distT="0" distB="0" distL="114300" distR="114300" simplePos="0" relativeHeight="251659264" behindDoc="0" locked="0" layoutInCell="1" allowOverlap="1" wp14:anchorId="631AF51F" wp14:editId="55738F7A">
            <wp:simplePos x="0" y="0"/>
            <wp:positionH relativeFrom="margin">
              <wp:posOffset>-228600</wp:posOffset>
            </wp:positionH>
            <wp:positionV relativeFrom="paragraph">
              <wp:posOffset>0</wp:posOffset>
            </wp:positionV>
            <wp:extent cx="2228850" cy="222885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28850" cy="2228850"/>
                    </a:xfrm>
                    <a:prstGeom prst="rect">
                      <a:avLst/>
                    </a:prstGeom>
                  </pic:spPr>
                </pic:pic>
              </a:graphicData>
            </a:graphic>
            <wp14:sizeRelH relativeFrom="margin">
              <wp14:pctWidth>0</wp14:pctWidth>
            </wp14:sizeRelH>
            <wp14:sizeRelV relativeFrom="margin">
              <wp14:pctHeight>0</wp14:pctHeight>
            </wp14:sizeRelV>
          </wp:anchor>
        </w:drawing>
      </w:r>
    </w:p>
    <w:p w14:paraId="43688608" w14:textId="77777777" w:rsidR="00FC694D" w:rsidRDefault="00FC694D" w:rsidP="00FC694D">
      <w:pPr>
        <w:tabs>
          <w:tab w:val="left" w:pos="6105"/>
        </w:tabs>
        <w:spacing w:after="0" w:line="240" w:lineRule="auto"/>
        <w:rPr>
          <w:rFonts w:ascii="Californian FB" w:eastAsia="Californian FB" w:hAnsi="Californian FB" w:cs="Californian FB"/>
          <w:b/>
          <w:color w:val="000000"/>
          <w:sz w:val="28"/>
          <w:szCs w:val="28"/>
        </w:rPr>
      </w:pPr>
    </w:p>
    <w:p w14:paraId="1BEABFC5" w14:textId="77777777" w:rsidR="00FC694D" w:rsidRPr="00FF2BAF" w:rsidRDefault="00FC694D" w:rsidP="00FC694D">
      <w:pPr>
        <w:spacing w:after="0" w:line="240" w:lineRule="auto"/>
        <w:jc w:val="right"/>
        <w:rPr>
          <w:rFonts w:ascii="Californian FB" w:eastAsia="Californian FB" w:hAnsi="Californian FB" w:cs="Californian FB"/>
          <w:b/>
          <w:color w:val="000000"/>
          <w:sz w:val="28"/>
          <w:szCs w:val="28"/>
        </w:rPr>
      </w:pPr>
      <w:r>
        <w:rPr>
          <w:rFonts w:ascii="Californian FB" w:eastAsia="Californian FB" w:hAnsi="Californian FB" w:cs="Californian FB"/>
          <w:b/>
          <w:color w:val="000000"/>
          <w:sz w:val="28"/>
          <w:szCs w:val="28"/>
        </w:rPr>
        <w:tab/>
      </w:r>
      <w:r w:rsidRPr="004418E5">
        <w:rPr>
          <w:rFonts w:ascii="Californian FB" w:eastAsia="Californian FB" w:hAnsi="Californian FB" w:cs="Californian FB"/>
          <w:b/>
          <w:color w:val="000000"/>
          <w:sz w:val="28"/>
          <w:szCs w:val="28"/>
          <w:u w:val="single"/>
        </w:rPr>
        <w:t xml:space="preserve">COUNCIL </w:t>
      </w:r>
      <w:r>
        <w:rPr>
          <w:rFonts w:ascii="Californian FB" w:eastAsia="Californian FB" w:hAnsi="Californian FB" w:cs="Californian FB"/>
          <w:b/>
          <w:color w:val="000000"/>
          <w:sz w:val="28"/>
          <w:szCs w:val="28"/>
          <w:u w:val="single"/>
        </w:rPr>
        <w:t xml:space="preserve">MEETING </w:t>
      </w:r>
      <w:r w:rsidRPr="004418E5">
        <w:rPr>
          <w:rFonts w:ascii="Californian FB" w:eastAsia="Californian FB" w:hAnsi="Californian FB" w:cs="Californian FB"/>
          <w:b/>
          <w:color w:val="000000"/>
          <w:sz w:val="28"/>
          <w:szCs w:val="28"/>
          <w:u w:val="single"/>
        </w:rPr>
        <w:t>AGENDA</w:t>
      </w:r>
    </w:p>
    <w:p w14:paraId="17CB9A66" w14:textId="2119E215" w:rsidR="00FC694D" w:rsidRPr="00544175" w:rsidRDefault="00FC694D" w:rsidP="00FC694D">
      <w:pPr>
        <w:tabs>
          <w:tab w:val="left" w:pos="1200"/>
        </w:tabs>
        <w:spacing w:after="0" w:line="240" w:lineRule="auto"/>
        <w:jc w:val="right"/>
        <w:rPr>
          <w:rFonts w:ascii="Californian FB" w:eastAsia="Californian FB" w:hAnsi="Californian FB" w:cs="Californian FB"/>
          <w:b/>
          <w:color w:val="000000"/>
        </w:rPr>
      </w:pPr>
      <w:r>
        <w:rPr>
          <w:rFonts w:ascii="Californian FB" w:eastAsia="Californian FB" w:hAnsi="Californian FB" w:cs="Californian FB"/>
          <w:b/>
          <w:color w:val="000000"/>
          <w:sz w:val="28"/>
          <w:szCs w:val="28"/>
        </w:rPr>
        <w:tab/>
      </w:r>
      <w:r>
        <w:rPr>
          <w:rFonts w:ascii="Californian FB" w:eastAsia="Californian FB" w:hAnsi="Californian FB" w:cs="Californian FB"/>
          <w:b/>
          <w:color w:val="000000"/>
          <w:sz w:val="28"/>
          <w:szCs w:val="28"/>
        </w:rPr>
        <w:tab/>
      </w:r>
      <w:r w:rsidRPr="00544175">
        <w:rPr>
          <w:rFonts w:ascii="Californian FB" w:eastAsia="Californian FB" w:hAnsi="Californian FB" w:cs="Californian FB"/>
          <w:b/>
          <w:color w:val="000000"/>
        </w:rPr>
        <w:tab/>
      </w:r>
      <w:r>
        <w:rPr>
          <w:rFonts w:ascii="Californian FB" w:eastAsia="Californian FB" w:hAnsi="Californian FB" w:cs="Californian FB"/>
          <w:b/>
          <w:color w:val="000000"/>
        </w:rPr>
        <w:t>Tuesday April 11</w:t>
      </w:r>
      <w:r w:rsidRPr="00544175">
        <w:rPr>
          <w:rFonts w:ascii="Californian FB" w:eastAsia="Californian FB" w:hAnsi="Californian FB" w:cs="Californian FB"/>
          <w:b/>
          <w:color w:val="000000"/>
        </w:rPr>
        <w:t>, 202</w:t>
      </w:r>
      <w:r>
        <w:rPr>
          <w:rFonts w:ascii="Californian FB" w:eastAsia="Californian FB" w:hAnsi="Californian FB" w:cs="Californian FB"/>
          <w:b/>
          <w:color w:val="000000"/>
        </w:rPr>
        <w:t>3</w:t>
      </w:r>
    </w:p>
    <w:p w14:paraId="78EEE683" w14:textId="77777777" w:rsidR="00FC694D" w:rsidRPr="00544175" w:rsidRDefault="00FC694D" w:rsidP="00FC694D">
      <w:pPr>
        <w:tabs>
          <w:tab w:val="left" w:pos="1200"/>
        </w:tabs>
        <w:spacing w:after="0" w:line="240" w:lineRule="auto"/>
        <w:jc w:val="right"/>
        <w:rPr>
          <w:rFonts w:ascii="Californian FB" w:eastAsia="Californian FB" w:hAnsi="Californian FB" w:cs="Californian FB"/>
          <w:b/>
          <w:color w:val="000000"/>
        </w:rPr>
      </w:pPr>
      <w:r w:rsidRPr="00544175">
        <w:rPr>
          <w:rFonts w:ascii="Californian FB" w:eastAsia="Californian FB" w:hAnsi="Californian FB" w:cs="Californian FB"/>
          <w:b/>
          <w:color w:val="000000"/>
        </w:rPr>
        <w:tab/>
      </w:r>
      <w:r w:rsidRPr="00544175">
        <w:rPr>
          <w:rFonts w:ascii="Californian FB" w:eastAsia="Californian FB" w:hAnsi="Californian FB" w:cs="Californian FB"/>
          <w:b/>
          <w:color w:val="000000"/>
        </w:rPr>
        <w:tab/>
      </w:r>
      <w:r w:rsidRPr="00544175">
        <w:rPr>
          <w:rFonts w:ascii="Californian FB" w:eastAsia="Californian FB" w:hAnsi="Californian FB" w:cs="Californian FB"/>
          <w:b/>
          <w:color w:val="000000"/>
        </w:rPr>
        <w:tab/>
        <w:t>6:00pm</w:t>
      </w:r>
    </w:p>
    <w:p w14:paraId="000E16EC" w14:textId="77777777" w:rsidR="00FC694D" w:rsidRPr="00544175" w:rsidRDefault="00FC694D" w:rsidP="00FC694D">
      <w:pPr>
        <w:tabs>
          <w:tab w:val="left" w:pos="1200"/>
        </w:tabs>
        <w:spacing w:after="0" w:line="240" w:lineRule="auto"/>
        <w:jc w:val="right"/>
        <w:rPr>
          <w:rFonts w:ascii="Californian FB" w:eastAsia="Californian FB" w:hAnsi="Californian FB" w:cs="Californian FB"/>
          <w:b/>
          <w:color w:val="000000"/>
        </w:rPr>
      </w:pPr>
      <w:r w:rsidRPr="00544175">
        <w:rPr>
          <w:rFonts w:ascii="Californian FB" w:eastAsia="Californian FB" w:hAnsi="Californian FB" w:cs="Californian FB"/>
          <w:b/>
          <w:color w:val="000000"/>
        </w:rPr>
        <w:tab/>
      </w:r>
      <w:r w:rsidRPr="00544175">
        <w:rPr>
          <w:rFonts w:ascii="Californian FB" w:eastAsia="Californian FB" w:hAnsi="Californian FB" w:cs="Californian FB"/>
          <w:b/>
          <w:color w:val="000000"/>
        </w:rPr>
        <w:tab/>
        <w:t>West Pelzer Municipal Center</w:t>
      </w:r>
    </w:p>
    <w:p w14:paraId="3791FB6E" w14:textId="77777777" w:rsidR="00FC694D" w:rsidRDefault="00FC694D" w:rsidP="00FC694D">
      <w:pPr>
        <w:tabs>
          <w:tab w:val="center" w:pos="2655"/>
        </w:tabs>
        <w:spacing w:after="0" w:line="240" w:lineRule="auto"/>
        <w:jc w:val="right"/>
        <w:rPr>
          <w:rFonts w:ascii="Californian FB" w:eastAsia="Californian FB" w:hAnsi="Californian FB" w:cs="Californian FB"/>
          <w:b/>
          <w:color w:val="000000"/>
          <w:sz w:val="28"/>
          <w:szCs w:val="28"/>
        </w:rPr>
      </w:pPr>
      <w:r w:rsidRPr="00544175">
        <w:rPr>
          <w:rFonts w:ascii="Californian FB" w:eastAsia="Californian FB" w:hAnsi="Californian FB" w:cs="Californian FB"/>
          <w:b/>
          <w:color w:val="000000"/>
        </w:rPr>
        <w:tab/>
      </w:r>
      <w:r w:rsidRPr="00544175">
        <w:rPr>
          <w:rFonts w:ascii="Californian FB" w:eastAsia="Californian FB" w:hAnsi="Californian FB" w:cs="Californian FB"/>
          <w:b/>
          <w:color w:val="000000"/>
        </w:rPr>
        <w:tab/>
        <w:t>30 Main Street</w:t>
      </w:r>
      <w:r>
        <w:rPr>
          <w:rFonts w:ascii="Californian FB" w:eastAsia="Californian FB" w:hAnsi="Californian FB" w:cs="Californian FB"/>
          <w:b/>
          <w:color w:val="000000"/>
          <w:sz w:val="28"/>
          <w:szCs w:val="28"/>
        </w:rPr>
        <w:tab/>
        <w:t xml:space="preserve"> </w:t>
      </w:r>
    </w:p>
    <w:p w14:paraId="0A48F4DC" w14:textId="77777777" w:rsidR="00FC694D" w:rsidRDefault="00FC694D" w:rsidP="00FC694D">
      <w:pPr>
        <w:tabs>
          <w:tab w:val="center" w:pos="2905"/>
        </w:tabs>
        <w:spacing w:after="0" w:line="240" w:lineRule="auto"/>
        <w:jc w:val="center"/>
        <w:rPr>
          <w:rFonts w:ascii="Californian FB" w:eastAsia="Californian FB" w:hAnsi="Californian FB" w:cs="Californian FB"/>
          <w:b/>
          <w:color w:val="000000"/>
          <w:sz w:val="28"/>
          <w:szCs w:val="28"/>
        </w:rPr>
      </w:pPr>
    </w:p>
    <w:p w14:paraId="6934630C" w14:textId="2940D070" w:rsidR="00E53E4D" w:rsidRDefault="00E53E4D" w:rsidP="006F49FC">
      <w:pPr>
        <w:tabs>
          <w:tab w:val="center" w:pos="2905"/>
        </w:tabs>
        <w:spacing w:after="0" w:line="240" w:lineRule="auto"/>
        <w:jc w:val="center"/>
        <w:rPr>
          <w:rFonts w:ascii="Californian FB" w:eastAsia="Californian FB" w:hAnsi="Californian FB" w:cs="Californian FB"/>
          <w:b/>
          <w:i/>
          <w:iCs/>
          <w:color w:val="000000"/>
          <w:sz w:val="28"/>
          <w:szCs w:val="28"/>
        </w:rPr>
      </w:pPr>
    </w:p>
    <w:p w14:paraId="619B47FF" w14:textId="3689232B" w:rsidR="003D0BD4" w:rsidRDefault="003D0BD4" w:rsidP="006F49FC">
      <w:pPr>
        <w:tabs>
          <w:tab w:val="center" w:pos="2905"/>
        </w:tabs>
        <w:spacing w:after="0" w:line="240" w:lineRule="auto"/>
        <w:jc w:val="center"/>
        <w:rPr>
          <w:rFonts w:ascii="Californian FB" w:eastAsia="Californian FB" w:hAnsi="Californian FB" w:cs="Californian FB"/>
          <w:b/>
          <w:i/>
          <w:iCs/>
          <w:color w:val="000000"/>
          <w:sz w:val="28"/>
          <w:szCs w:val="28"/>
        </w:rPr>
      </w:pPr>
      <w:r>
        <w:rPr>
          <w:rFonts w:ascii="Californian FB" w:eastAsia="Californian FB" w:hAnsi="Californian FB" w:cs="Californian FB"/>
          <w:b/>
          <w:noProof/>
          <w:color w:val="000000"/>
          <w:sz w:val="28"/>
          <w:szCs w:val="28"/>
          <w14:ligatures w14:val="standardContextual"/>
        </w:rPr>
        <mc:AlternateContent>
          <mc:Choice Requires="wps">
            <w:drawing>
              <wp:anchor distT="0" distB="0" distL="114300" distR="114300" simplePos="0" relativeHeight="251660288" behindDoc="0" locked="0" layoutInCell="1" allowOverlap="1" wp14:anchorId="1EFEFAAE" wp14:editId="0E21983E">
                <wp:simplePos x="0" y="0"/>
                <wp:positionH relativeFrom="column">
                  <wp:posOffset>2190750</wp:posOffset>
                </wp:positionH>
                <wp:positionV relativeFrom="paragraph">
                  <wp:posOffset>139700</wp:posOffset>
                </wp:positionV>
                <wp:extent cx="4029075" cy="790575"/>
                <wp:effectExtent l="0" t="0" r="28575" b="28575"/>
                <wp:wrapNone/>
                <wp:docPr id="2" name="Rectangle: Rounded Corners 2"/>
                <wp:cNvGraphicFramePr/>
                <a:graphic xmlns:a="http://schemas.openxmlformats.org/drawingml/2006/main">
                  <a:graphicData uri="http://schemas.microsoft.com/office/word/2010/wordprocessingShape">
                    <wps:wsp>
                      <wps:cNvSpPr/>
                      <wps:spPr>
                        <a:xfrm>
                          <a:off x="0" y="0"/>
                          <a:ext cx="4029075" cy="7905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648189B" id="Rectangle: Rounded Corners 2" o:spid="_x0000_s1026" style="position:absolute;margin-left:172.5pt;margin-top:11pt;width:317.25pt;height:62.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" filled="f" strokecolor="#1f3763 [1604]" strokeweight="1pt">
                <v:stroke joinstyle="miter"/>
              </v:roundrect>
            </w:pict>
          </mc:Fallback>
        </mc:AlternateContent>
      </w:r>
    </w:p>
    <w:p w14:paraId="291B5366" w14:textId="44328814" w:rsidR="006F49FC" w:rsidRDefault="006F49FC" w:rsidP="006F49FC">
      <w:pPr>
        <w:tabs>
          <w:tab w:val="center" w:pos="2905"/>
        </w:tabs>
        <w:spacing w:after="0" w:line="240" w:lineRule="auto"/>
        <w:jc w:val="center"/>
        <w:rPr>
          <w:rFonts w:ascii="Californian FB" w:eastAsia="Californian FB" w:hAnsi="Californian FB" w:cs="Californian FB"/>
          <w:b/>
          <w:i/>
          <w:iCs/>
          <w:color w:val="000000"/>
          <w:sz w:val="28"/>
          <w:szCs w:val="28"/>
        </w:rPr>
      </w:pPr>
      <w:r w:rsidRPr="00FC694D">
        <w:rPr>
          <w:rFonts w:ascii="Californian FB" w:eastAsia="Californian FB" w:hAnsi="Californian FB" w:cs="Californian FB"/>
          <w:b/>
          <w:i/>
          <w:iCs/>
          <w:color w:val="000000"/>
          <w:sz w:val="28"/>
          <w:szCs w:val="28"/>
        </w:rPr>
        <w:t>Swearing in of Councilman Thomas Scarfo</w:t>
      </w:r>
    </w:p>
    <w:p w14:paraId="185B28A1" w14:textId="77777777" w:rsidR="006F49FC" w:rsidRDefault="006F49FC" w:rsidP="006F49FC">
      <w:pPr>
        <w:tabs>
          <w:tab w:val="center" w:pos="2905"/>
        </w:tabs>
        <w:spacing w:after="0" w:line="240" w:lineRule="auto"/>
        <w:jc w:val="center"/>
        <w:rPr>
          <w:rFonts w:ascii="Californian FB" w:eastAsia="Californian FB" w:hAnsi="Californian FB" w:cs="Californian FB"/>
          <w:bCs/>
          <w:i/>
          <w:iCs/>
          <w:color w:val="000000"/>
          <w:sz w:val="24"/>
          <w:szCs w:val="24"/>
        </w:rPr>
      </w:pPr>
      <w:r>
        <w:rPr>
          <w:rFonts w:ascii="Californian FB" w:eastAsia="Californian FB" w:hAnsi="Californian FB" w:cs="Californian FB"/>
          <w:bCs/>
          <w:i/>
          <w:iCs/>
          <w:color w:val="000000"/>
          <w:sz w:val="24"/>
          <w:szCs w:val="24"/>
        </w:rPr>
        <w:t>Judge Stephen Turner officiating</w:t>
      </w:r>
    </w:p>
    <w:p w14:paraId="7C326148" w14:textId="48B28435" w:rsidR="006F49FC" w:rsidRPr="006D74E3" w:rsidRDefault="006F49FC" w:rsidP="006F49FC">
      <w:pPr>
        <w:pStyle w:val="NoSpacing"/>
        <w:jc w:val="center"/>
        <w:rPr>
          <w:i/>
          <w:iCs/>
          <w:sz w:val="20"/>
          <w:szCs w:val="20"/>
        </w:rPr>
      </w:pPr>
    </w:p>
    <w:p w14:paraId="0D147B1F" w14:textId="6F059503" w:rsidR="006F49FC" w:rsidRPr="00D5557E" w:rsidRDefault="006F49FC" w:rsidP="003D0BD4">
      <w:pPr>
        <w:pStyle w:val="NoSpacing"/>
        <w:ind w:left="2880" w:firstLine="720"/>
        <w:jc w:val="center"/>
        <w:rPr>
          <w:i/>
          <w:iCs/>
          <w:sz w:val="20"/>
          <w:szCs w:val="20"/>
        </w:rPr>
      </w:pPr>
      <w:r w:rsidRPr="006D74E3">
        <w:rPr>
          <w:i/>
          <w:iCs/>
          <w:sz w:val="20"/>
          <w:szCs w:val="20"/>
        </w:rPr>
        <w:t>A reception</w:t>
      </w:r>
      <w:r w:rsidR="003D0BD4">
        <w:rPr>
          <w:i/>
          <w:iCs/>
          <w:sz w:val="20"/>
          <w:szCs w:val="20"/>
        </w:rPr>
        <w:t xml:space="preserve"> </w:t>
      </w:r>
      <w:r w:rsidRPr="006D74E3">
        <w:rPr>
          <w:i/>
          <w:iCs/>
          <w:sz w:val="20"/>
          <w:szCs w:val="20"/>
        </w:rPr>
        <w:t>will be held immediately following the meeting.</w:t>
      </w:r>
    </w:p>
    <w:p w14:paraId="7B6A36C5" w14:textId="4AFF2872" w:rsidR="00FC694D" w:rsidRDefault="00FC694D" w:rsidP="006D74E3">
      <w:pPr>
        <w:tabs>
          <w:tab w:val="left" w:pos="1200"/>
        </w:tabs>
        <w:spacing w:after="0" w:line="240" w:lineRule="auto"/>
        <w:rPr>
          <w:rFonts w:ascii="Californian FB" w:eastAsia="Californian FB" w:hAnsi="Californian FB" w:cs="Californian FB"/>
          <w:b/>
          <w:color w:val="000000"/>
          <w:sz w:val="28"/>
          <w:szCs w:val="28"/>
        </w:rPr>
      </w:pPr>
    </w:p>
    <w:p w14:paraId="39BF8BC9" w14:textId="77777777" w:rsidR="00FC694D" w:rsidRDefault="00FC694D" w:rsidP="00FC694D">
      <w:pPr>
        <w:tabs>
          <w:tab w:val="left" w:pos="1200"/>
        </w:tabs>
        <w:spacing w:after="0" w:line="240" w:lineRule="auto"/>
        <w:jc w:val="right"/>
        <w:rPr>
          <w:rFonts w:ascii="Californian FB" w:eastAsia="Californian FB" w:hAnsi="Californian FB" w:cs="Californian FB"/>
          <w:b/>
          <w:color w:val="000000"/>
          <w:sz w:val="28"/>
          <w:szCs w:val="28"/>
        </w:rPr>
      </w:pPr>
    </w:p>
    <w:p w14:paraId="0242C348" w14:textId="77777777" w:rsidR="00A42617" w:rsidRPr="00544175" w:rsidRDefault="00A42617" w:rsidP="00FC694D">
      <w:pPr>
        <w:tabs>
          <w:tab w:val="left" w:pos="1200"/>
        </w:tabs>
        <w:spacing w:after="0" w:line="240" w:lineRule="auto"/>
        <w:jc w:val="right"/>
        <w:rPr>
          <w:rFonts w:ascii="Californian FB" w:eastAsia="Californian FB" w:hAnsi="Californian FB" w:cs="Californian FB"/>
          <w:b/>
          <w:color w:val="000000"/>
          <w:sz w:val="28"/>
          <w:szCs w:val="28"/>
        </w:rPr>
      </w:pPr>
    </w:p>
    <w:p w14:paraId="34C42AAA" w14:textId="77777777" w:rsidR="00FC694D" w:rsidRPr="005D58D3" w:rsidRDefault="00FC694D" w:rsidP="00FC694D">
      <w:pPr>
        <w:pStyle w:val="ListParagraph"/>
        <w:numPr>
          <w:ilvl w:val="0"/>
          <w:numId w:val="1"/>
        </w:numPr>
        <w:spacing w:after="0" w:line="240" w:lineRule="auto"/>
        <w:rPr>
          <w:rFonts w:ascii="Californian FB" w:eastAsia="Calibri" w:hAnsi="Californian FB" w:cs="Calibri"/>
          <w:color w:val="000000"/>
          <w:sz w:val="20"/>
          <w:szCs w:val="20"/>
        </w:rPr>
      </w:pPr>
      <w:r w:rsidRPr="005D58D3">
        <w:rPr>
          <w:rFonts w:ascii="Californian FB" w:eastAsia="Californian FB" w:hAnsi="Californian FB" w:cs="Californian FB"/>
          <w:b/>
          <w:color w:val="000000"/>
          <w:sz w:val="20"/>
          <w:szCs w:val="20"/>
          <w:u w:val="single" w:color="000000"/>
        </w:rPr>
        <w:t>INVOCATION/PLEDGE OF ALLEGIANCE</w:t>
      </w:r>
      <w:r w:rsidRPr="005D58D3">
        <w:rPr>
          <w:rFonts w:ascii="Californian FB" w:eastAsia="Californian FB" w:hAnsi="Californian FB" w:cs="Californian FB"/>
          <w:b/>
          <w:color w:val="000000"/>
          <w:sz w:val="20"/>
          <w:szCs w:val="20"/>
        </w:rPr>
        <w:t xml:space="preserve">                      </w:t>
      </w:r>
    </w:p>
    <w:p w14:paraId="64A5826A" w14:textId="77777777" w:rsidR="00FC694D" w:rsidRPr="000F1C6F" w:rsidRDefault="00FC694D" w:rsidP="00FC694D">
      <w:pPr>
        <w:spacing w:after="0" w:line="240" w:lineRule="auto"/>
        <w:rPr>
          <w:rFonts w:ascii="Californian FB" w:eastAsia="Calibri" w:hAnsi="Californian FB" w:cs="Calibri"/>
          <w:color w:val="000000"/>
        </w:rPr>
      </w:pPr>
    </w:p>
    <w:p w14:paraId="3C89015D" w14:textId="77777777" w:rsidR="00FC694D" w:rsidRPr="005D58D3" w:rsidRDefault="00FC694D" w:rsidP="00FC694D">
      <w:pPr>
        <w:pStyle w:val="ListParagraph"/>
        <w:numPr>
          <w:ilvl w:val="0"/>
          <w:numId w:val="1"/>
        </w:numPr>
        <w:spacing w:after="0" w:line="240" w:lineRule="auto"/>
        <w:rPr>
          <w:rFonts w:ascii="Californian FB" w:eastAsia="Calibri" w:hAnsi="Californian FB" w:cs="Calibri"/>
          <w:color w:val="000000"/>
          <w:sz w:val="20"/>
          <w:szCs w:val="20"/>
        </w:rPr>
      </w:pPr>
      <w:r w:rsidRPr="005D58D3">
        <w:rPr>
          <w:rFonts w:ascii="Californian FB" w:eastAsia="Californian FB" w:hAnsi="Californian FB" w:cs="Californian FB"/>
          <w:b/>
          <w:color w:val="000000"/>
          <w:sz w:val="20"/>
          <w:szCs w:val="20"/>
          <w:u w:val="single" w:color="000000"/>
        </w:rPr>
        <w:t>CALL TO ORDER</w:t>
      </w:r>
      <w:r w:rsidRPr="005D58D3">
        <w:rPr>
          <w:rFonts w:ascii="Californian FB" w:eastAsia="Californian FB" w:hAnsi="Californian FB" w:cs="Californian FB"/>
          <w:b/>
          <w:color w:val="000000"/>
          <w:sz w:val="20"/>
          <w:szCs w:val="20"/>
        </w:rPr>
        <w:t xml:space="preserve"> </w:t>
      </w:r>
    </w:p>
    <w:p w14:paraId="6F0612FE" w14:textId="77777777" w:rsidR="00FC694D" w:rsidRPr="000F1C6F" w:rsidRDefault="00FC694D" w:rsidP="00FC694D">
      <w:pPr>
        <w:spacing w:after="0" w:line="240" w:lineRule="auto"/>
        <w:ind w:firstLine="45"/>
        <w:rPr>
          <w:rFonts w:ascii="Californian FB" w:eastAsia="Californian FB" w:hAnsi="Californian FB" w:cs="Californian FB"/>
          <w:color w:val="000000"/>
          <w:sz w:val="20"/>
        </w:rPr>
      </w:pPr>
    </w:p>
    <w:p w14:paraId="57137BAE" w14:textId="77777777" w:rsidR="00FC694D" w:rsidRPr="005D58D3" w:rsidRDefault="00FC694D" w:rsidP="00FC694D">
      <w:pPr>
        <w:pStyle w:val="ListParagraph"/>
        <w:numPr>
          <w:ilvl w:val="0"/>
          <w:numId w:val="1"/>
        </w:numPr>
        <w:spacing w:after="0" w:line="240" w:lineRule="auto"/>
        <w:rPr>
          <w:rFonts w:ascii="Californian FB" w:eastAsia="Calibri" w:hAnsi="Californian FB" w:cs="Calibri"/>
          <w:color w:val="000000"/>
          <w:sz w:val="20"/>
          <w:szCs w:val="20"/>
        </w:rPr>
      </w:pPr>
      <w:r w:rsidRPr="005D58D3">
        <w:rPr>
          <w:rFonts w:ascii="Californian FB" w:eastAsia="Californian FB" w:hAnsi="Californian FB" w:cs="Californian FB"/>
          <w:b/>
          <w:color w:val="000000"/>
          <w:sz w:val="20"/>
          <w:szCs w:val="20"/>
          <w:u w:val="single" w:color="000000"/>
        </w:rPr>
        <w:t>APPROVAL OF MEETING MINUTES</w:t>
      </w:r>
      <w:r w:rsidRPr="005D58D3">
        <w:rPr>
          <w:rFonts w:ascii="Californian FB" w:eastAsia="Californian FB" w:hAnsi="Californian FB" w:cs="Californian FB"/>
          <w:b/>
          <w:color w:val="000000"/>
          <w:sz w:val="20"/>
          <w:szCs w:val="20"/>
        </w:rPr>
        <w:t xml:space="preserve"> </w:t>
      </w:r>
    </w:p>
    <w:p w14:paraId="453EE79A" w14:textId="0CC4A305" w:rsidR="00FC694D" w:rsidRPr="00FC694D" w:rsidRDefault="00FC694D" w:rsidP="00FC694D">
      <w:pPr>
        <w:pStyle w:val="ListParagraph"/>
        <w:numPr>
          <w:ilvl w:val="0"/>
          <w:numId w:val="2"/>
        </w:numPr>
        <w:spacing w:after="0" w:line="240" w:lineRule="auto"/>
        <w:rPr>
          <w:rFonts w:ascii="Californian FB" w:eastAsia="Calibri" w:hAnsi="Californian FB" w:cstheme="minorHAnsi"/>
          <w:color w:val="000000"/>
          <w:sz w:val="20"/>
          <w:szCs w:val="20"/>
        </w:rPr>
      </w:pPr>
      <w:r>
        <w:rPr>
          <w:rFonts w:ascii="Californian FB" w:eastAsia="Californian FB" w:hAnsi="Californian FB" w:cstheme="minorHAnsi"/>
          <w:i/>
          <w:color w:val="000000"/>
          <w:sz w:val="20"/>
          <w:szCs w:val="20"/>
        </w:rPr>
        <w:t xml:space="preserve">March 14, </w:t>
      </w:r>
      <w:proofErr w:type="gramStart"/>
      <w:r>
        <w:rPr>
          <w:rFonts w:ascii="Californian FB" w:eastAsia="Californian FB" w:hAnsi="Californian FB" w:cstheme="minorHAnsi"/>
          <w:i/>
          <w:color w:val="000000"/>
          <w:sz w:val="20"/>
          <w:szCs w:val="20"/>
        </w:rPr>
        <w:t>2023</w:t>
      </w:r>
      <w:proofErr w:type="gramEnd"/>
      <w:r w:rsidRPr="005D58D3">
        <w:rPr>
          <w:rFonts w:ascii="Californian FB" w:eastAsia="Californian FB" w:hAnsi="Californian FB" w:cstheme="minorHAnsi"/>
          <w:i/>
          <w:color w:val="000000"/>
          <w:sz w:val="20"/>
          <w:szCs w:val="20"/>
        </w:rPr>
        <w:t xml:space="preserve"> Council Meeting</w:t>
      </w:r>
    </w:p>
    <w:p w14:paraId="1947CCA6" w14:textId="77777777" w:rsidR="00FC694D" w:rsidRPr="004528B8" w:rsidRDefault="00FC694D" w:rsidP="00FC694D">
      <w:pPr>
        <w:pStyle w:val="ListParagraph"/>
        <w:spacing w:after="0" w:line="240" w:lineRule="auto"/>
        <w:ind w:left="2505"/>
        <w:rPr>
          <w:rFonts w:ascii="Californian FB" w:eastAsia="Calibri" w:hAnsi="Californian FB" w:cstheme="minorHAnsi"/>
          <w:color w:val="000000"/>
          <w:sz w:val="20"/>
          <w:szCs w:val="20"/>
        </w:rPr>
      </w:pPr>
    </w:p>
    <w:p w14:paraId="7282BDA4" w14:textId="77777777" w:rsidR="00FC694D" w:rsidRPr="004528B8" w:rsidRDefault="00FC694D" w:rsidP="00FC694D">
      <w:pPr>
        <w:pStyle w:val="ListParagraph"/>
        <w:numPr>
          <w:ilvl w:val="0"/>
          <w:numId w:val="1"/>
        </w:numPr>
        <w:spacing w:after="0" w:line="240" w:lineRule="auto"/>
        <w:rPr>
          <w:rFonts w:ascii="Californian FB" w:eastAsia="Calibri" w:hAnsi="Californian FB" w:cstheme="minorHAnsi"/>
          <w:color w:val="000000"/>
          <w:sz w:val="20"/>
          <w:szCs w:val="20"/>
        </w:rPr>
      </w:pPr>
      <w:r w:rsidRPr="004528B8">
        <w:rPr>
          <w:rFonts w:ascii="Californian FB" w:eastAsia="Californian FB" w:hAnsi="Californian FB" w:cs="Californian FB"/>
          <w:b/>
          <w:color w:val="000000"/>
          <w:sz w:val="20"/>
          <w:szCs w:val="20"/>
          <w:u w:val="single" w:color="000000"/>
        </w:rPr>
        <w:t>PRESENTATIONS AND REPORT</w:t>
      </w:r>
      <w:r w:rsidRPr="004528B8">
        <w:rPr>
          <w:rFonts w:ascii="Californian FB" w:eastAsia="Californian FB" w:hAnsi="Californian FB" w:cs="Californian FB"/>
          <w:b/>
          <w:color w:val="000000"/>
          <w:sz w:val="20"/>
          <w:szCs w:val="20"/>
          <w:u w:val="single"/>
        </w:rPr>
        <w:t>S</w:t>
      </w:r>
    </w:p>
    <w:p w14:paraId="1CB22568" w14:textId="77777777" w:rsidR="00FC694D" w:rsidRPr="004528B8" w:rsidRDefault="00FC694D" w:rsidP="00FC694D">
      <w:pPr>
        <w:pStyle w:val="ListParagraph"/>
        <w:numPr>
          <w:ilvl w:val="0"/>
          <w:numId w:val="3"/>
        </w:numPr>
        <w:spacing w:after="0" w:line="240" w:lineRule="auto"/>
        <w:rPr>
          <w:rFonts w:ascii="Californian FB" w:eastAsia="Calibri" w:hAnsi="Californian FB" w:cstheme="minorHAnsi"/>
          <w:color w:val="000000"/>
          <w:sz w:val="20"/>
          <w:szCs w:val="20"/>
        </w:rPr>
      </w:pPr>
      <w:r w:rsidRPr="004528B8">
        <w:rPr>
          <w:rFonts w:ascii="Californian FB" w:eastAsia="Californian FB" w:hAnsi="Californian FB" w:cstheme="minorHAnsi"/>
          <w:i/>
          <w:color w:val="000000"/>
          <w:sz w:val="20"/>
          <w:szCs w:val="20"/>
        </w:rPr>
        <w:t>Paula Payton - Clerk’s Report</w:t>
      </w:r>
    </w:p>
    <w:p w14:paraId="500FBFE3" w14:textId="00813807" w:rsidR="00FC694D" w:rsidRPr="00FC694D" w:rsidRDefault="00FC694D" w:rsidP="00FC694D">
      <w:pPr>
        <w:pStyle w:val="ListParagraph"/>
        <w:numPr>
          <w:ilvl w:val="0"/>
          <w:numId w:val="3"/>
        </w:numPr>
        <w:spacing w:after="0" w:line="240" w:lineRule="auto"/>
        <w:rPr>
          <w:rFonts w:ascii="Californian FB" w:eastAsia="Calibri" w:hAnsi="Californian FB" w:cstheme="minorHAnsi"/>
          <w:color w:val="000000"/>
          <w:sz w:val="20"/>
          <w:szCs w:val="20"/>
        </w:rPr>
      </w:pPr>
      <w:r w:rsidRPr="005D58D3">
        <w:rPr>
          <w:rFonts w:ascii="Californian FB" w:eastAsia="Californian FB" w:hAnsi="Californian FB" w:cstheme="minorHAnsi"/>
          <w:i/>
          <w:color w:val="000000"/>
          <w:sz w:val="20"/>
          <w:szCs w:val="20"/>
        </w:rPr>
        <w:t>Chief Stoller – Police Department Repor</w:t>
      </w:r>
      <w:r>
        <w:rPr>
          <w:rFonts w:ascii="Californian FB" w:eastAsia="Californian FB" w:hAnsi="Californian FB" w:cstheme="minorHAnsi"/>
          <w:i/>
          <w:color w:val="000000"/>
          <w:sz w:val="20"/>
          <w:szCs w:val="20"/>
        </w:rPr>
        <w:t>t</w:t>
      </w:r>
    </w:p>
    <w:p w14:paraId="0741564A" w14:textId="77777777" w:rsidR="00FC694D" w:rsidRPr="000F1C6F" w:rsidRDefault="00FC694D" w:rsidP="00FC694D">
      <w:pPr>
        <w:spacing w:after="0" w:line="240" w:lineRule="auto"/>
        <w:rPr>
          <w:rFonts w:ascii="Californian FB" w:eastAsia="Calibri" w:hAnsi="Californian FB" w:cstheme="minorHAnsi"/>
          <w:color w:val="000000"/>
          <w:sz w:val="20"/>
          <w:szCs w:val="20"/>
        </w:rPr>
      </w:pPr>
    </w:p>
    <w:p w14:paraId="7097FACB" w14:textId="77777777" w:rsidR="00FC694D" w:rsidRPr="002169F1" w:rsidRDefault="00FC694D" w:rsidP="00FC694D">
      <w:pPr>
        <w:pStyle w:val="ListParagraph"/>
        <w:numPr>
          <w:ilvl w:val="0"/>
          <w:numId w:val="1"/>
        </w:numPr>
        <w:spacing w:after="0" w:line="240" w:lineRule="auto"/>
        <w:rPr>
          <w:rFonts w:ascii="Californian FB" w:eastAsia="Calibri" w:hAnsi="Californian FB" w:cs="Calibri"/>
          <w:color w:val="000000"/>
        </w:rPr>
      </w:pPr>
      <w:r w:rsidRPr="004528B8">
        <w:rPr>
          <w:rFonts w:ascii="Californian FB" w:eastAsia="Californian FB" w:hAnsi="Californian FB" w:cs="Californian FB"/>
          <w:b/>
          <w:color w:val="000000"/>
          <w:sz w:val="20"/>
          <w:szCs w:val="20"/>
          <w:u w:val="single" w:color="000000"/>
        </w:rPr>
        <w:t>CITIZEN COMMENTS (sign up required / max 3 minutes</w:t>
      </w:r>
    </w:p>
    <w:p w14:paraId="117D3A81" w14:textId="77777777" w:rsidR="00FC694D" w:rsidRDefault="00FC694D" w:rsidP="00FC694D">
      <w:pPr>
        <w:spacing w:after="0" w:line="240" w:lineRule="auto"/>
        <w:rPr>
          <w:rFonts w:ascii="Californian FB" w:eastAsia="Calibri" w:hAnsi="Californian FB" w:cs="Calibri"/>
          <w:b/>
          <w:bCs/>
          <w:color w:val="000000"/>
          <w:u w:val="single"/>
        </w:rPr>
      </w:pPr>
    </w:p>
    <w:p w14:paraId="0C3A2AFA" w14:textId="77777777" w:rsidR="00FC694D" w:rsidRPr="00EC7808" w:rsidRDefault="00FC694D" w:rsidP="00FC694D">
      <w:pPr>
        <w:pStyle w:val="ListParagraph"/>
        <w:numPr>
          <w:ilvl w:val="0"/>
          <w:numId w:val="1"/>
        </w:numPr>
        <w:spacing w:after="0" w:line="240" w:lineRule="auto"/>
        <w:rPr>
          <w:rFonts w:ascii="Californian FB" w:eastAsia="Calibri" w:hAnsi="Californian FB" w:cs="Calibri"/>
          <w:b/>
          <w:bCs/>
          <w:color w:val="000000"/>
          <w:u w:val="single"/>
        </w:rPr>
      </w:pPr>
      <w:r w:rsidRPr="004528B8">
        <w:rPr>
          <w:rFonts w:ascii="Californian FB" w:eastAsia="Californian FB" w:hAnsi="Californian FB" w:cs="Californian FB"/>
          <w:b/>
          <w:color w:val="000000"/>
          <w:sz w:val="20"/>
          <w:szCs w:val="20"/>
          <w:u w:val="single" w:color="000000"/>
        </w:rPr>
        <w:t>OLD BUSINESS</w:t>
      </w:r>
      <w:r w:rsidRPr="004528B8">
        <w:rPr>
          <w:rFonts w:ascii="Californian FB" w:eastAsia="Calibri" w:hAnsi="Californian FB" w:cs="Calibri"/>
          <w:bCs/>
          <w:i/>
          <w:iCs/>
          <w:color w:val="000000"/>
          <w:sz w:val="20"/>
          <w:szCs w:val="20"/>
        </w:rPr>
        <w:t xml:space="preserve"> </w:t>
      </w:r>
    </w:p>
    <w:p w14:paraId="2E8F7091" w14:textId="77777777" w:rsidR="00FC694D" w:rsidRDefault="00FC694D" w:rsidP="00FC694D">
      <w:pPr>
        <w:spacing w:after="0" w:line="240" w:lineRule="auto"/>
        <w:rPr>
          <w:rFonts w:ascii="Californian FB" w:eastAsia="Calibri" w:hAnsi="Californian FB" w:cs="Calibri"/>
          <w:b/>
          <w:bCs/>
          <w:color w:val="000000"/>
          <w:sz w:val="20"/>
          <w:szCs w:val="20"/>
          <w:u w:val="single"/>
        </w:rPr>
      </w:pPr>
    </w:p>
    <w:p w14:paraId="4FDE49E9" w14:textId="77777777" w:rsidR="00FC694D" w:rsidRPr="00C67997" w:rsidRDefault="00FC694D" w:rsidP="00FC694D">
      <w:pPr>
        <w:pStyle w:val="ListParagraph"/>
        <w:numPr>
          <w:ilvl w:val="0"/>
          <w:numId w:val="1"/>
        </w:numPr>
        <w:spacing w:after="0" w:line="240" w:lineRule="auto"/>
        <w:rPr>
          <w:rFonts w:ascii="Californian FB" w:eastAsia="Calibri" w:hAnsi="Californian FB" w:cs="Calibri"/>
          <w:bCs/>
          <w:i/>
          <w:iCs/>
          <w:color w:val="000000"/>
          <w:sz w:val="20"/>
          <w:szCs w:val="20"/>
        </w:rPr>
      </w:pPr>
      <w:r w:rsidRPr="002169F1">
        <w:rPr>
          <w:rFonts w:ascii="Californian FB" w:eastAsia="Calibri" w:hAnsi="Californian FB" w:cs="Calibri"/>
          <w:b/>
          <w:bCs/>
          <w:color w:val="000000"/>
          <w:sz w:val="20"/>
          <w:szCs w:val="20"/>
          <w:u w:val="single"/>
        </w:rPr>
        <w:t>NEW BUSINESS</w:t>
      </w:r>
      <w:r w:rsidRPr="002169F1">
        <w:rPr>
          <w:rFonts w:ascii="Californian FB" w:eastAsia="Calibri" w:hAnsi="Californian FB" w:cs="Calibri"/>
          <w:bCs/>
          <w:i/>
          <w:iCs/>
          <w:color w:val="000000"/>
          <w:sz w:val="18"/>
          <w:szCs w:val="18"/>
        </w:rPr>
        <w:t xml:space="preserve">  </w:t>
      </w:r>
    </w:p>
    <w:p w14:paraId="5A3794A4" w14:textId="547A74B3" w:rsidR="00FC694D" w:rsidRDefault="003277A5" w:rsidP="00FC694D">
      <w:pPr>
        <w:pStyle w:val="ListParagraph"/>
        <w:numPr>
          <w:ilvl w:val="0"/>
          <w:numId w:val="4"/>
        </w:numPr>
        <w:spacing w:after="0" w:line="240" w:lineRule="auto"/>
        <w:rPr>
          <w:rFonts w:ascii="Californian FB" w:eastAsia="Calibri" w:hAnsi="Californian FB" w:cs="Calibri"/>
          <w:bCs/>
          <w:i/>
          <w:iCs/>
          <w:color w:val="000000"/>
          <w:sz w:val="20"/>
          <w:szCs w:val="20"/>
        </w:rPr>
      </w:pPr>
      <w:r>
        <w:rPr>
          <w:rFonts w:ascii="Californian FB" w:eastAsia="Calibri" w:hAnsi="Californian FB" w:cs="Calibri"/>
          <w:bCs/>
          <w:i/>
          <w:iCs/>
          <w:color w:val="000000"/>
          <w:sz w:val="20"/>
          <w:szCs w:val="20"/>
        </w:rPr>
        <w:t>Ordinance 2023-0411 “</w:t>
      </w:r>
      <w:r w:rsidR="0005104F">
        <w:rPr>
          <w:rFonts w:ascii="Californian FB" w:eastAsia="Calibri" w:hAnsi="Californian FB" w:cs="Calibri"/>
          <w:bCs/>
          <w:i/>
          <w:iCs/>
          <w:color w:val="000000"/>
          <w:sz w:val="20"/>
          <w:szCs w:val="20"/>
        </w:rPr>
        <w:t>An Ordinance</w:t>
      </w:r>
      <w:r w:rsidR="009106DA">
        <w:rPr>
          <w:rFonts w:ascii="Californian FB" w:eastAsia="Calibri" w:hAnsi="Californian FB" w:cs="Calibri"/>
          <w:bCs/>
          <w:i/>
          <w:iCs/>
          <w:color w:val="000000"/>
          <w:sz w:val="20"/>
          <w:szCs w:val="20"/>
        </w:rPr>
        <w:t xml:space="preserve"> Authorizing and Directing the Town of West Pelzer to Enter Into an Intergovernmental Agreement Relating to South Carolina Local Revenue Service; To Participate in One or More Local Revenue Service Programs; To Execute and Deliver One or More Participant Program Supplements; And Other Matters Relating Thereto”</w:t>
      </w:r>
    </w:p>
    <w:p w14:paraId="242EAB89" w14:textId="3CE0AF3E" w:rsidR="003277A5" w:rsidRDefault="003277A5" w:rsidP="00FC694D">
      <w:pPr>
        <w:pStyle w:val="ListParagraph"/>
        <w:numPr>
          <w:ilvl w:val="0"/>
          <w:numId w:val="4"/>
        </w:numPr>
        <w:spacing w:after="0" w:line="240" w:lineRule="auto"/>
        <w:rPr>
          <w:rFonts w:ascii="Californian FB" w:eastAsia="Calibri" w:hAnsi="Californian FB" w:cs="Calibri"/>
          <w:bCs/>
          <w:i/>
          <w:iCs/>
          <w:color w:val="000000"/>
          <w:sz w:val="20"/>
          <w:szCs w:val="20"/>
        </w:rPr>
      </w:pPr>
      <w:r>
        <w:rPr>
          <w:rFonts w:ascii="Californian FB" w:eastAsia="Calibri" w:hAnsi="Californian FB" w:cs="Calibri"/>
          <w:bCs/>
          <w:i/>
          <w:iCs/>
          <w:color w:val="000000"/>
          <w:sz w:val="20"/>
          <w:szCs w:val="20"/>
        </w:rPr>
        <w:t>Ordinance 2023-0411.1 “</w:t>
      </w:r>
      <w:r w:rsidR="00C55820">
        <w:rPr>
          <w:rFonts w:ascii="Californian FB" w:eastAsia="Calibri" w:hAnsi="Californian FB" w:cs="Calibri"/>
          <w:bCs/>
          <w:i/>
          <w:iCs/>
          <w:color w:val="000000"/>
          <w:sz w:val="20"/>
          <w:szCs w:val="20"/>
        </w:rPr>
        <w:t xml:space="preserve">An Ordinance </w:t>
      </w:r>
      <w:r>
        <w:rPr>
          <w:rFonts w:ascii="Californian FB" w:eastAsia="Calibri" w:hAnsi="Californian FB" w:cs="Calibri"/>
          <w:bCs/>
          <w:i/>
          <w:iCs/>
          <w:color w:val="000000"/>
          <w:sz w:val="20"/>
          <w:szCs w:val="20"/>
        </w:rPr>
        <w:t>Annex</w:t>
      </w:r>
      <w:r w:rsidR="00C6745F">
        <w:rPr>
          <w:rFonts w:ascii="Californian FB" w:eastAsia="Calibri" w:hAnsi="Californian FB" w:cs="Calibri"/>
          <w:bCs/>
          <w:i/>
          <w:iCs/>
          <w:color w:val="000000"/>
          <w:sz w:val="20"/>
          <w:szCs w:val="20"/>
        </w:rPr>
        <w:t>ing Certain Partial of Land to the Town of West Pelzer, South Carolina; Describing Said Lands and Declaring Same a Part of the Town of West Pelzer, South Carolina; and Amending and Changing the Zoning Map of the Town of West Pelzer, South Carolina, to Show Such Annexation and the Classification for the Same Under the Zoning Ordinance of the Town of West Pelzer, South Carolina; and Providing w=When This Ordinance Shall Become Effective”</w:t>
      </w:r>
    </w:p>
    <w:p w14:paraId="160CCC5E" w14:textId="5F670A70" w:rsidR="00DD3973" w:rsidRPr="00FC694D" w:rsidRDefault="00DD3973" w:rsidP="00FC694D">
      <w:pPr>
        <w:pStyle w:val="ListParagraph"/>
        <w:numPr>
          <w:ilvl w:val="0"/>
          <w:numId w:val="4"/>
        </w:numPr>
        <w:spacing w:after="0" w:line="240" w:lineRule="auto"/>
        <w:rPr>
          <w:rFonts w:ascii="Californian FB" w:eastAsia="Calibri" w:hAnsi="Californian FB" w:cs="Calibri"/>
          <w:bCs/>
          <w:i/>
          <w:iCs/>
          <w:color w:val="000000"/>
          <w:sz w:val="20"/>
          <w:szCs w:val="20"/>
        </w:rPr>
      </w:pPr>
      <w:r>
        <w:rPr>
          <w:rFonts w:ascii="Californian FB" w:eastAsia="Calibri" w:hAnsi="Californian FB" w:cs="Calibri"/>
          <w:bCs/>
          <w:i/>
          <w:iCs/>
          <w:color w:val="000000"/>
          <w:sz w:val="20"/>
          <w:szCs w:val="20"/>
        </w:rPr>
        <w:t>Ordinance 2023-0411.2 “</w:t>
      </w:r>
      <w:r w:rsidR="006A1FA5">
        <w:rPr>
          <w:rFonts w:ascii="Californian FB" w:eastAsia="Calibri" w:hAnsi="Californian FB" w:cs="Calibri"/>
          <w:bCs/>
          <w:i/>
          <w:iCs/>
          <w:color w:val="000000"/>
          <w:sz w:val="20"/>
          <w:szCs w:val="20"/>
        </w:rPr>
        <w:t xml:space="preserve">An Ordinance to Authorize </w:t>
      </w:r>
      <w:r>
        <w:rPr>
          <w:rFonts w:ascii="Californian FB" w:eastAsia="Calibri" w:hAnsi="Californian FB" w:cs="Calibri"/>
          <w:bCs/>
          <w:i/>
          <w:iCs/>
          <w:color w:val="000000"/>
          <w:sz w:val="20"/>
          <w:szCs w:val="20"/>
        </w:rPr>
        <w:t>Transfer of Property</w:t>
      </w:r>
      <w:r w:rsidR="006A1FA5">
        <w:rPr>
          <w:rFonts w:ascii="Californian FB" w:eastAsia="Calibri" w:hAnsi="Californian FB" w:cs="Calibri"/>
          <w:bCs/>
          <w:i/>
          <w:iCs/>
          <w:color w:val="000000"/>
          <w:sz w:val="20"/>
          <w:szCs w:val="20"/>
        </w:rPr>
        <w:t xml:space="preserve"> for </w:t>
      </w:r>
      <w:r w:rsidR="002A2270">
        <w:rPr>
          <w:rFonts w:ascii="Californian FB" w:eastAsia="Calibri" w:hAnsi="Californian FB" w:cs="Calibri"/>
          <w:bCs/>
          <w:i/>
          <w:iCs/>
          <w:color w:val="000000"/>
          <w:sz w:val="20"/>
          <w:szCs w:val="20"/>
        </w:rPr>
        <w:t>TMS 2430506008”</w:t>
      </w:r>
    </w:p>
    <w:p w14:paraId="214E40C8" w14:textId="77777777" w:rsidR="00FC694D" w:rsidRPr="00EC7808" w:rsidRDefault="00FC694D" w:rsidP="00FC694D">
      <w:pPr>
        <w:pStyle w:val="ListParagraph"/>
        <w:spacing w:after="0" w:line="240" w:lineRule="auto"/>
        <w:ind w:left="2520"/>
        <w:rPr>
          <w:rFonts w:ascii="Californian FB" w:eastAsia="Calibri" w:hAnsi="Californian FB" w:cs="Calibri"/>
          <w:bCs/>
          <w:i/>
          <w:iCs/>
          <w:color w:val="000000"/>
          <w:sz w:val="20"/>
          <w:szCs w:val="20"/>
        </w:rPr>
      </w:pPr>
    </w:p>
    <w:p w14:paraId="5217ED08" w14:textId="77777777" w:rsidR="00FC694D" w:rsidRPr="00E54E13" w:rsidRDefault="00FC694D" w:rsidP="00FC694D">
      <w:pPr>
        <w:pStyle w:val="ListParagraph"/>
        <w:numPr>
          <w:ilvl w:val="0"/>
          <w:numId w:val="1"/>
        </w:numPr>
        <w:spacing w:after="0" w:line="240" w:lineRule="auto"/>
        <w:rPr>
          <w:rFonts w:ascii="Californian FB" w:eastAsia="Calibri" w:hAnsi="Californian FB" w:cs="Calibri"/>
          <w:color w:val="000000"/>
          <w:sz w:val="20"/>
          <w:szCs w:val="20"/>
        </w:rPr>
      </w:pPr>
      <w:r w:rsidRPr="00E54E13">
        <w:rPr>
          <w:rFonts w:ascii="Californian FB" w:eastAsia="Californian FB" w:hAnsi="Californian FB" w:cs="Californian FB"/>
          <w:b/>
          <w:color w:val="000000"/>
          <w:sz w:val="20"/>
          <w:szCs w:val="20"/>
          <w:u w:val="single" w:color="000000"/>
        </w:rPr>
        <w:t>REQUEST BY COUNCIL</w:t>
      </w:r>
    </w:p>
    <w:p w14:paraId="7AED2478" w14:textId="77777777" w:rsidR="00FC694D" w:rsidRPr="000F1C6F" w:rsidRDefault="00FC694D" w:rsidP="00FC694D">
      <w:pPr>
        <w:spacing w:after="0" w:line="240" w:lineRule="auto"/>
        <w:rPr>
          <w:rFonts w:ascii="Californian FB" w:eastAsia="Calibri" w:hAnsi="Californian FB" w:cs="Calibri"/>
          <w:color w:val="000000"/>
          <w:sz w:val="20"/>
          <w:szCs w:val="20"/>
        </w:rPr>
      </w:pPr>
    </w:p>
    <w:p w14:paraId="769D0441" w14:textId="77777777" w:rsidR="00FC694D" w:rsidRPr="007455B8" w:rsidRDefault="00FC694D" w:rsidP="00FC694D">
      <w:pPr>
        <w:pStyle w:val="ListParagraph"/>
        <w:numPr>
          <w:ilvl w:val="0"/>
          <w:numId w:val="1"/>
        </w:numPr>
        <w:spacing w:after="0" w:line="240" w:lineRule="auto"/>
        <w:rPr>
          <w:rFonts w:ascii="Californian FB" w:eastAsia="Calibri" w:hAnsi="Californian FB" w:cs="Calibri"/>
          <w:b/>
          <w:bCs/>
          <w:color w:val="000000"/>
          <w:sz w:val="20"/>
          <w:szCs w:val="20"/>
          <w:u w:val="single"/>
        </w:rPr>
      </w:pPr>
      <w:r w:rsidRPr="005D58D3">
        <w:rPr>
          <w:rFonts w:ascii="Californian FB" w:eastAsia="Californian FB" w:hAnsi="Californian FB" w:cs="Californian FB"/>
          <w:b/>
          <w:bCs/>
          <w:color w:val="000000"/>
          <w:sz w:val="20"/>
          <w:szCs w:val="20"/>
          <w:u w:val="single"/>
        </w:rPr>
        <w:t>EXECUTIVE SESSION</w:t>
      </w:r>
    </w:p>
    <w:p w14:paraId="00B92AC7" w14:textId="77777777" w:rsidR="00FC694D" w:rsidRPr="005D58D3" w:rsidRDefault="00FC694D" w:rsidP="00FC694D">
      <w:pPr>
        <w:pStyle w:val="ListParagraph"/>
        <w:ind w:left="1425"/>
        <w:rPr>
          <w:rFonts w:ascii="Californian FB" w:hAnsi="Californian FB"/>
          <w:i/>
          <w:iCs/>
          <w:sz w:val="20"/>
          <w:szCs w:val="20"/>
        </w:rPr>
      </w:pPr>
    </w:p>
    <w:p w14:paraId="136338E7" w14:textId="1CED70DA" w:rsidR="00832785" w:rsidRPr="00A42617" w:rsidRDefault="00FC694D" w:rsidP="00A42617">
      <w:pPr>
        <w:pStyle w:val="ListParagraph"/>
        <w:numPr>
          <w:ilvl w:val="0"/>
          <w:numId w:val="1"/>
        </w:numPr>
        <w:rPr>
          <w:rFonts w:ascii="Californian FB" w:hAnsi="Californian FB"/>
          <w:b/>
          <w:bCs/>
          <w:sz w:val="20"/>
          <w:szCs w:val="20"/>
          <w:u w:val="single"/>
        </w:rPr>
      </w:pPr>
      <w:r w:rsidRPr="005D58D3">
        <w:rPr>
          <w:rFonts w:ascii="Californian FB" w:hAnsi="Californian FB"/>
          <w:b/>
          <w:bCs/>
          <w:sz w:val="20"/>
          <w:szCs w:val="20"/>
          <w:u w:val="single"/>
        </w:rPr>
        <w:t>A</w:t>
      </w:r>
      <w:r>
        <w:rPr>
          <w:rFonts w:ascii="Californian FB" w:hAnsi="Californian FB"/>
          <w:b/>
          <w:bCs/>
          <w:sz w:val="20"/>
          <w:szCs w:val="20"/>
          <w:u w:val="single"/>
        </w:rPr>
        <w:t>D</w:t>
      </w:r>
      <w:r w:rsidRPr="005D58D3">
        <w:rPr>
          <w:rFonts w:ascii="Californian FB" w:hAnsi="Californian FB"/>
          <w:b/>
          <w:bCs/>
          <w:sz w:val="20"/>
          <w:szCs w:val="20"/>
          <w:u w:val="single"/>
        </w:rPr>
        <w:t>JOURNMENT</w:t>
      </w:r>
    </w:p>
    <w:sectPr w:rsidR="00832785" w:rsidRPr="00A426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A223E"/>
    <w:multiLevelType w:val="hybridMultilevel"/>
    <w:tmpl w:val="9C26FD3E"/>
    <w:lvl w:ilvl="0" w:tplc="EF9272B6">
      <w:start w:val="1"/>
      <w:numFmt w:val="upperRoman"/>
      <w:lvlText w:val="%1."/>
      <w:lvlJc w:val="left"/>
      <w:pPr>
        <w:ind w:left="1425" w:firstLine="0"/>
      </w:pPr>
      <w:rPr>
        <w:rFonts w:ascii="Californian FB" w:eastAsia="Californian FB" w:hAnsi="Californian FB" w:cs="Californian FB"/>
        <w:b/>
        <w:bCs/>
        <w:i w:val="0"/>
        <w:strike w:val="0"/>
        <w:dstrike w:val="0"/>
        <w:color w:val="000000"/>
        <w:sz w:val="20"/>
        <w:szCs w:val="20"/>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94336B"/>
    <w:multiLevelType w:val="hybridMultilevel"/>
    <w:tmpl w:val="3182C1AC"/>
    <w:lvl w:ilvl="0" w:tplc="855ECBF0">
      <w:start w:val="1"/>
      <w:numFmt w:val="lowerLetter"/>
      <w:lvlText w:val="%1)"/>
      <w:lvlJc w:val="left"/>
      <w:pPr>
        <w:ind w:left="2520" w:hanging="360"/>
      </w:pPr>
      <w:rPr>
        <w:rFonts w:ascii="Californian FB" w:eastAsia="Californian FB" w:hAnsi="Californian FB" w:cstheme="minorHAnsi"/>
        <w: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6A092EE8"/>
    <w:multiLevelType w:val="hybridMultilevel"/>
    <w:tmpl w:val="7B54EB98"/>
    <w:lvl w:ilvl="0" w:tplc="E74E4236">
      <w:start w:val="1"/>
      <w:numFmt w:val="lowerLetter"/>
      <w:lvlText w:val="%1)"/>
      <w:lvlJc w:val="left"/>
      <w:pPr>
        <w:ind w:left="2505" w:hanging="360"/>
      </w:pPr>
      <w:rPr>
        <w:rFonts w:eastAsia="Californian FB" w:hint="default"/>
        <w:i/>
      </w:rPr>
    </w:lvl>
    <w:lvl w:ilvl="1" w:tplc="04090019" w:tentative="1">
      <w:start w:val="1"/>
      <w:numFmt w:val="lowerLetter"/>
      <w:lvlText w:val="%2."/>
      <w:lvlJc w:val="left"/>
      <w:pPr>
        <w:ind w:left="3225" w:hanging="360"/>
      </w:pPr>
    </w:lvl>
    <w:lvl w:ilvl="2" w:tplc="0409001B" w:tentative="1">
      <w:start w:val="1"/>
      <w:numFmt w:val="lowerRoman"/>
      <w:lvlText w:val="%3."/>
      <w:lvlJc w:val="right"/>
      <w:pPr>
        <w:ind w:left="3945" w:hanging="180"/>
      </w:pPr>
    </w:lvl>
    <w:lvl w:ilvl="3" w:tplc="0409000F" w:tentative="1">
      <w:start w:val="1"/>
      <w:numFmt w:val="decimal"/>
      <w:lvlText w:val="%4."/>
      <w:lvlJc w:val="left"/>
      <w:pPr>
        <w:ind w:left="4665" w:hanging="360"/>
      </w:pPr>
    </w:lvl>
    <w:lvl w:ilvl="4" w:tplc="04090019" w:tentative="1">
      <w:start w:val="1"/>
      <w:numFmt w:val="lowerLetter"/>
      <w:lvlText w:val="%5."/>
      <w:lvlJc w:val="left"/>
      <w:pPr>
        <w:ind w:left="5385" w:hanging="360"/>
      </w:pPr>
    </w:lvl>
    <w:lvl w:ilvl="5" w:tplc="0409001B" w:tentative="1">
      <w:start w:val="1"/>
      <w:numFmt w:val="lowerRoman"/>
      <w:lvlText w:val="%6."/>
      <w:lvlJc w:val="right"/>
      <w:pPr>
        <w:ind w:left="6105" w:hanging="180"/>
      </w:pPr>
    </w:lvl>
    <w:lvl w:ilvl="6" w:tplc="0409000F" w:tentative="1">
      <w:start w:val="1"/>
      <w:numFmt w:val="decimal"/>
      <w:lvlText w:val="%7."/>
      <w:lvlJc w:val="left"/>
      <w:pPr>
        <w:ind w:left="6825" w:hanging="360"/>
      </w:pPr>
    </w:lvl>
    <w:lvl w:ilvl="7" w:tplc="04090019" w:tentative="1">
      <w:start w:val="1"/>
      <w:numFmt w:val="lowerLetter"/>
      <w:lvlText w:val="%8."/>
      <w:lvlJc w:val="left"/>
      <w:pPr>
        <w:ind w:left="7545" w:hanging="360"/>
      </w:pPr>
    </w:lvl>
    <w:lvl w:ilvl="8" w:tplc="0409001B" w:tentative="1">
      <w:start w:val="1"/>
      <w:numFmt w:val="lowerRoman"/>
      <w:lvlText w:val="%9."/>
      <w:lvlJc w:val="right"/>
      <w:pPr>
        <w:ind w:left="8265" w:hanging="180"/>
      </w:pPr>
    </w:lvl>
  </w:abstractNum>
  <w:abstractNum w:abstractNumId="3" w15:restartNumberingAfterBreak="0">
    <w:nsid w:val="77112780"/>
    <w:multiLevelType w:val="hybridMultilevel"/>
    <w:tmpl w:val="1F9E34BA"/>
    <w:lvl w:ilvl="0" w:tplc="30C2D9FC">
      <w:start w:val="1"/>
      <w:numFmt w:val="lowerLetter"/>
      <w:lvlText w:val="%1)"/>
      <w:lvlJc w:val="left"/>
      <w:pPr>
        <w:ind w:left="2520" w:hanging="360"/>
      </w:pPr>
      <w:rPr>
        <w:rFonts w:hint="default"/>
        <w:sz w:val="18"/>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87060123">
    <w:abstractNumId w:val="0"/>
  </w:num>
  <w:num w:numId="2" w16cid:durableId="861557364">
    <w:abstractNumId w:val="2"/>
  </w:num>
  <w:num w:numId="3" w16cid:durableId="1665402089">
    <w:abstractNumId w:val="1"/>
  </w:num>
  <w:num w:numId="4" w16cid:durableId="1568472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94D"/>
    <w:rsid w:val="0005104F"/>
    <w:rsid w:val="000F2ABE"/>
    <w:rsid w:val="002A2270"/>
    <w:rsid w:val="003277A5"/>
    <w:rsid w:val="003D0BD4"/>
    <w:rsid w:val="0046357A"/>
    <w:rsid w:val="00516DA3"/>
    <w:rsid w:val="006A1FA5"/>
    <w:rsid w:val="006D74E3"/>
    <w:rsid w:val="006F49FC"/>
    <w:rsid w:val="00832785"/>
    <w:rsid w:val="008645BE"/>
    <w:rsid w:val="00872603"/>
    <w:rsid w:val="008F2793"/>
    <w:rsid w:val="009106DA"/>
    <w:rsid w:val="00A42617"/>
    <w:rsid w:val="00BE219F"/>
    <w:rsid w:val="00C55820"/>
    <w:rsid w:val="00C6745F"/>
    <w:rsid w:val="00C80736"/>
    <w:rsid w:val="00CF5931"/>
    <w:rsid w:val="00D5557E"/>
    <w:rsid w:val="00DD3973"/>
    <w:rsid w:val="00E53E4D"/>
    <w:rsid w:val="00E82320"/>
    <w:rsid w:val="00E85BB6"/>
    <w:rsid w:val="00FC6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60564"/>
  <w15:chartTrackingRefBased/>
  <w15:docId w15:val="{7325EC86-FB2C-4C7B-9467-E7B26CC19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4D"/>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94D"/>
    <w:pPr>
      <w:ind w:left="720"/>
      <w:contextualSpacing/>
    </w:pPr>
  </w:style>
  <w:style w:type="paragraph" w:styleId="NoSpacing">
    <w:name w:val="No Spacing"/>
    <w:uiPriority w:val="1"/>
    <w:qFormat/>
    <w:rsid w:val="0046357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228</Words>
  <Characters>1306</Characters>
  <Application>Microsoft Office Word</Application>
  <DocSecurity>0</DocSecurity>
  <Lines>10</Lines>
  <Paragraphs>3</Paragraphs>
  <ScaleCrop>false</ScaleCrop>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Payton</dc:creator>
  <cp:keywords/>
  <dc:description/>
  <cp:lastModifiedBy>Paula Payton</cp:lastModifiedBy>
  <cp:revision>23</cp:revision>
  <dcterms:created xsi:type="dcterms:W3CDTF">2023-04-04T21:15:00Z</dcterms:created>
  <dcterms:modified xsi:type="dcterms:W3CDTF">2023-04-06T13:37:00Z</dcterms:modified>
</cp:coreProperties>
</file>