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5204" w14:textId="77777777" w:rsidR="00CA7D88" w:rsidRDefault="00CA7D88" w:rsidP="00CA7D88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bookmarkStart w:id="0" w:name="_Hlk64558191"/>
      <w:bookmarkStart w:id="1" w:name="_Hlk81396409"/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2C2060" wp14:editId="0AE2F5F8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5574A" w14:textId="77777777" w:rsidR="00CA7D88" w:rsidRPr="004418E5" w:rsidRDefault="00CA7D88" w:rsidP="00CA7D88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7CD2AB30" w14:textId="3947E4EA" w:rsidR="00CA7D88" w:rsidRPr="00544175" w:rsidRDefault="00CA7D88" w:rsidP="00CA7D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>y January 11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2</w:t>
      </w:r>
    </w:p>
    <w:p w14:paraId="38FE5390" w14:textId="77777777" w:rsidR="00CA7D88" w:rsidRPr="00544175" w:rsidRDefault="00CA7D88" w:rsidP="00CA7D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0FD8905C" w14:textId="77777777" w:rsidR="00CA7D88" w:rsidRPr="00544175" w:rsidRDefault="00CA7D88" w:rsidP="00CA7D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0226D31F" w14:textId="77777777" w:rsidR="00CA7D88" w:rsidRDefault="00CA7D88" w:rsidP="00CA7D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72D71883" w14:textId="77777777" w:rsidR="00CA7D88" w:rsidRDefault="00CA7D88" w:rsidP="00CA7D88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</w:p>
    <w:p w14:paraId="267DFA7F" w14:textId="60537670" w:rsidR="00CA7D88" w:rsidRPr="00CA7D88" w:rsidRDefault="00CA7D88" w:rsidP="00CA7D88">
      <w:pPr>
        <w:tabs>
          <w:tab w:val="left" w:pos="540"/>
          <w:tab w:val="left" w:pos="1200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</w:pPr>
      <w:r w:rsidRPr="00CA7D88">
        <w:rPr>
          <w:rFonts w:ascii="Californian FB" w:eastAsia="Californian FB" w:hAnsi="Californian FB" w:cs="Californian FB"/>
          <w:b/>
          <w:i/>
          <w:iCs/>
          <w:color w:val="000000"/>
          <w:sz w:val="28"/>
          <w:szCs w:val="28"/>
        </w:rPr>
        <w:t>Swearing In of Councilman Johnny Rogers and Jeff Lee</w:t>
      </w:r>
    </w:p>
    <w:p w14:paraId="49FF9063" w14:textId="77777777" w:rsidR="00CA7D88" w:rsidRPr="00544175" w:rsidRDefault="00CA7D88" w:rsidP="00CA7D8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6C5303EC" w14:textId="77777777" w:rsidR="00CA7D88" w:rsidRPr="000F1C6F" w:rsidRDefault="00CA7D88" w:rsidP="00CA7D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47CA6C65" w14:textId="77777777" w:rsidR="00CA7D88" w:rsidRPr="000F1C6F" w:rsidRDefault="00CA7D88" w:rsidP="00CA7D88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3BAD3BAE" w14:textId="77777777" w:rsidR="00CA7D88" w:rsidRPr="000F1C6F" w:rsidRDefault="00CA7D88" w:rsidP="00CA7D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7FD745A5" w14:textId="77777777" w:rsidR="00CA7D88" w:rsidRPr="000F1C6F" w:rsidRDefault="00CA7D88" w:rsidP="00CA7D88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</w:p>
    <w:p w14:paraId="0097B711" w14:textId="77777777" w:rsidR="00CA7D88" w:rsidRPr="000F1C6F" w:rsidRDefault="00CA7D88" w:rsidP="00CA7D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5756BED9" w14:textId="75BAF177" w:rsidR="00CA7D88" w:rsidRPr="005B3300" w:rsidRDefault="00CA7D88" w:rsidP="00CA7D88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December 7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, 2021 Council Meeting</w:t>
      </w:r>
    </w:p>
    <w:p w14:paraId="35E4631A" w14:textId="77777777" w:rsidR="00CA7D88" w:rsidRPr="000F1C6F" w:rsidRDefault="00CA7D88" w:rsidP="00CA7D88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15BA9A57" w14:textId="77777777" w:rsidR="00CA7D88" w:rsidRPr="000F1C6F" w:rsidRDefault="00CA7D88" w:rsidP="00CA7D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32BFB06E" w14:textId="77777777" w:rsidR="00CA7D88" w:rsidRPr="000F1C6F" w:rsidRDefault="00CA7D88" w:rsidP="00CA7D88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7EE047F8" w14:textId="77777777" w:rsidR="00CA7D88" w:rsidRPr="006F2DC0" w:rsidRDefault="00CA7D88" w:rsidP="00CA7D88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Chief 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Stoller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– Police Department Report</w:t>
      </w:r>
    </w:p>
    <w:p w14:paraId="78247585" w14:textId="77777777" w:rsidR="00CA7D88" w:rsidRPr="000F1C6F" w:rsidRDefault="00CA7D88" w:rsidP="00CA7D88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29BD6E2C" w14:textId="77777777" w:rsidR="00CA7D88" w:rsidRPr="000F1C6F" w:rsidRDefault="00CA7D88" w:rsidP="00CA7D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63385564" w14:textId="77777777" w:rsidR="00CA7D88" w:rsidRPr="000F1C6F" w:rsidRDefault="00CA7D88" w:rsidP="00CA7D88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0330BB24" w14:textId="77777777" w:rsidR="00CA7D88" w:rsidRPr="00D5461A" w:rsidRDefault="00CA7D88" w:rsidP="00CA7D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0D8E6896" w14:textId="77777777" w:rsidR="00CA7D88" w:rsidRDefault="00CA7D88" w:rsidP="00CA7D88">
      <w:pPr>
        <w:pStyle w:val="ListParagraph"/>
        <w:numPr>
          <w:ilvl w:val="1"/>
          <w:numId w:val="1"/>
        </w:numPr>
        <w:spacing w:after="0" w:line="240" w:lineRule="auto"/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Second</w:t>
      </w:r>
      <w:r w:rsidRPr="00CA7D88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Reading of Ordinance 2021-1109 “AN ORDINANCE TO PROVIDE FOR </w:t>
      </w: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</w:t>
      </w:r>
    </w:p>
    <w:p w14:paraId="2BFA79D3" w14:textId="77777777" w:rsidR="00CA7D88" w:rsidRDefault="00CA7D88" w:rsidP="00CA7D88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</w:t>
      </w:r>
      <w:r w:rsidRPr="00CA7D88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THE </w:t>
      </w:r>
      <w:r w:rsidRPr="005B3300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AMENDMENT OF AN OPERATING BUDGET, ITS EXECUTION AND </w:t>
      </w: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</w:t>
      </w:r>
    </w:p>
    <w:p w14:paraId="3E04F501" w14:textId="4EBC544E" w:rsidR="00CA7D88" w:rsidRPr="005B3300" w:rsidRDefault="00CA7D88" w:rsidP="00CA7D88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      </w:t>
      </w:r>
      <w:r w:rsidRPr="005B3300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EFFECT,</w:t>
      </w:r>
      <w:r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 xml:space="preserve"> </w:t>
      </w:r>
      <w:r w:rsidRPr="005B3300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FOR THE FISCAL PERIOD JULY 1, 2021 THROUGH JUNE 30, 202</w:t>
      </w:r>
      <w:r w:rsidR="000916D9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2</w:t>
      </w:r>
      <w:r w:rsidRPr="005B3300">
        <w:rPr>
          <w:rFonts w:ascii="Californian FB" w:eastAsia="Calibri" w:hAnsi="Californian FB" w:cs="Calibri"/>
          <w:b/>
          <w:i/>
          <w:iCs/>
          <w:color w:val="000000"/>
          <w:sz w:val="20"/>
          <w:szCs w:val="20"/>
        </w:rPr>
        <w:t>”</w:t>
      </w:r>
    </w:p>
    <w:p w14:paraId="7F88176F" w14:textId="1F9FBE1B" w:rsidR="00CA7D88" w:rsidRPr="00CA7D88" w:rsidRDefault="00CA7D88" w:rsidP="00CA7D88">
      <w:pPr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876A6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20781944" w14:textId="38B5F78A" w:rsidR="00CA7D88" w:rsidRPr="00CA7D88" w:rsidRDefault="00CA7D88" w:rsidP="00CA7D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0F1C6F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3A6E1487" w14:textId="77777777" w:rsidR="00CA7D88" w:rsidRPr="005B3300" w:rsidRDefault="00CA7D88" w:rsidP="00CA7D88">
      <w:pPr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876A6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2C165C2E" w14:textId="77777777" w:rsidR="00CA7D88" w:rsidRPr="000F1C6F" w:rsidRDefault="00CA7D88" w:rsidP="00CA7D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70DB2215" w14:textId="77777777" w:rsidR="00CA7D88" w:rsidRPr="000F1C6F" w:rsidRDefault="00CA7D88" w:rsidP="00CA7D88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21B76383" w14:textId="77777777" w:rsidR="00CA7D88" w:rsidRPr="000F1C6F" w:rsidRDefault="00CA7D88" w:rsidP="00CA7D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13715104" w14:textId="77777777" w:rsidR="00CA7D88" w:rsidRPr="000F1C6F" w:rsidRDefault="00CA7D88" w:rsidP="00CA7D88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7D3DB14F" w14:textId="77777777" w:rsidR="00CA7D88" w:rsidRDefault="00CA7D88" w:rsidP="00CA7D88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ADJOURNMENT</w:t>
      </w:r>
      <w:bookmarkEnd w:id="0"/>
    </w:p>
    <w:p w14:paraId="42C82001" w14:textId="77777777" w:rsidR="00CA7D88" w:rsidRDefault="00CA7D88" w:rsidP="00CA7D88">
      <w:pPr>
        <w:pStyle w:val="ListParagraph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</w:p>
    <w:p w14:paraId="1280AD65" w14:textId="77777777" w:rsidR="00CA7D88" w:rsidRDefault="00CA7D88" w:rsidP="00CA7D88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</w:p>
    <w:p w14:paraId="6D88A5CC" w14:textId="77777777" w:rsidR="00CA7D88" w:rsidRDefault="00CA7D88" w:rsidP="00CA7D88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</w:p>
    <w:p w14:paraId="2E4D8676" w14:textId="77777777" w:rsidR="00CA7D88" w:rsidRPr="00757BD5" w:rsidRDefault="00CA7D88" w:rsidP="00CA7D88">
      <w:pPr>
        <w:spacing w:after="0" w:line="240" w:lineRule="auto"/>
        <w:jc w:val="center"/>
        <w:rPr>
          <w:rFonts w:ascii="Californian FB" w:eastAsia="Calibri" w:hAnsi="Californian FB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/>
          <w:bCs/>
          <w:i/>
          <w:iCs/>
          <w:color w:val="000000"/>
          <w:sz w:val="20"/>
          <w:szCs w:val="20"/>
        </w:rPr>
        <w:t>**Reception immediately following the meeting**</w:t>
      </w:r>
    </w:p>
    <w:bookmarkEnd w:id="1"/>
    <w:p w14:paraId="57CF314E" w14:textId="77777777" w:rsidR="00CA7D88" w:rsidRDefault="00CA7D88"/>
    <w:sectPr w:rsidR="00CA7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A9DCD7E6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B2C539C"/>
    <w:multiLevelType w:val="hybridMultilevel"/>
    <w:tmpl w:val="08E8F2C4"/>
    <w:lvl w:ilvl="0" w:tplc="2B5859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88"/>
    <w:rsid w:val="000916D9"/>
    <w:rsid w:val="00CA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9B91A"/>
  <w15:chartTrackingRefBased/>
  <w15:docId w15:val="{5C7D4462-9F49-42EF-BA22-150381A2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D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dcterms:created xsi:type="dcterms:W3CDTF">2021-12-08T13:43:00Z</dcterms:created>
  <dcterms:modified xsi:type="dcterms:W3CDTF">2022-01-06T21:50:00Z</dcterms:modified>
</cp:coreProperties>
</file>